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3721BD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Nadawca </w:t>
      </w:r>
      <w:r w:rsidR="007E132B">
        <w:rPr>
          <w:rFonts w:asciiTheme="majorHAnsi" w:hAnsiTheme="majorHAnsi" w:cstheme="majorHAnsi"/>
          <w:sz w:val="22"/>
          <w:szCs w:val="22"/>
        </w:rPr>
        <w:t>informacji</w:t>
      </w:r>
      <w:bookmarkStart w:id="0" w:name="_GoBack"/>
      <w:bookmarkEnd w:id="0"/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4F6B1A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>INFORMACJA</w:t>
      </w:r>
      <w:r w:rsidR="00EA3B69">
        <w:rPr>
          <w:rFonts w:asciiTheme="majorHAnsi" w:hAnsiTheme="majorHAnsi" w:cstheme="majorHAnsi"/>
          <w:b/>
          <w:sz w:val="22"/>
          <w:szCs w:val="22"/>
        </w:rPr>
        <w:t xml:space="preserve"> O WYŁĄCZENIU STOSOWANIA PRZEPISÓW USTAWY </w:t>
      </w:r>
    </w:p>
    <w:p w:rsidR="009A45C8" w:rsidRDefault="009A45C8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721BD" w:rsidRPr="003721BD" w:rsidRDefault="003721BD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E2913" w:rsidRDefault="00776692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3721BD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3721BD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3721BD">
        <w:rPr>
          <w:rFonts w:asciiTheme="majorHAnsi" w:hAnsiTheme="majorHAnsi" w:cstheme="majorHAnsi"/>
          <w:sz w:val="22"/>
          <w:szCs w:val="22"/>
        </w:rPr>
        <w:t>…</w:t>
      </w:r>
      <w:r w:rsidRPr="003721BD">
        <w:rPr>
          <w:rFonts w:asciiTheme="majorHAnsi" w:hAnsiTheme="majorHAnsi" w:cstheme="majorHAnsi"/>
          <w:sz w:val="22"/>
          <w:szCs w:val="22"/>
        </w:rPr>
        <w:t xml:space="preserve">…….., po analizie jego treści </w:t>
      </w:r>
      <w:r w:rsidR="004F32AF" w:rsidRPr="003721BD">
        <w:rPr>
          <w:rFonts w:asciiTheme="majorHAnsi" w:hAnsiTheme="majorHAnsi" w:cstheme="majorHAnsi"/>
          <w:sz w:val="22"/>
          <w:szCs w:val="22"/>
        </w:rPr>
        <w:t>i</w:t>
      </w:r>
      <w:r w:rsidR="004F32AF" w:rsidRPr="00FE2913">
        <w:rPr>
          <w:rFonts w:asciiTheme="majorHAnsi" w:hAnsiTheme="majorHAnsi" w:cstheme="majorHAnsi"/>
          <w:b/>
          <w:sz w:val="22"/>
          <w:szCs w:val="22"/>
        </w:rPr>
        <w:t>nfo</w:t>
      </w:r>
      <w:r w:rsidR="004F6B1A" w:rsidRPr="00FE2913">
        <w:rPr>
          <w:rFonts w:asciiTheme="majorHAnsi" w:hAnsiTheme="majorHAnsi" w:cstheme="majorHAnsi"/>
          <w:b/>
          <w:sz w:val="22"/>
          <w:szCs w:val="22"/>
        </w:rPr>
        <w:t>r</w:t>
      </w:r>
      <w:r w:rsidR="004F32AF" w:rsidRPr="00FE2913">
        <w:rPr>
          <w:rFonts w:asciiTheme="majorHAnsi" w:hAnsiTheme="majorHAnsi" w:cstheme="majorHAnsi"/>
          <w:b/>
          <w:sz w:val="22"/>
          <w:szCs w:val="22"/>
        </w:rPr>
        <w:t>m</w:t>
      </w:r>
      <w:r w:rsidR="004F6B1A" w:rsidRPr="00FE2913">
        <w:rPr>
          <w:rFonts w:asciiTheme="majorHAnsi" w:hAnsiTheme="majorHAnsi" w:cstheme="majorHAnsi"/>
          <w:b/>
          <w:sz w:val="22"/>
          <w:szCs w:val="22"/>
        </w:rPr>
        <w:t>uję</w:t>
      </w:r>
      <w:r w:rsidRPr="00FE2913">
        <w:rPr>
          <w:rFonts w:asciiTheme="majorHAnsi" w:hAnsiTheme="majorHAnsi" w:cstheme="majorHAnsi"/>
          <w:b/>
          <w:sz w:val="22"/>
          <w:szCs w:val="22"/>
        </w:rPr>
        <w:t xml:space="preserve">, że </w:t>
      </w:r>
      <w:r w:rsidR="00FE2913" w:rsidRPr="00FE2913">
        <w:rPr>
          <w:rFonts w:asciiTheme="majorHAnsi" w:hAnsiTheme="majorHAnsi" w:cstheme="majorHAnsi"/>
          <w:b/>
          <w:sz w:val="22"/>
          <w:szCs w:val="22"/>
        </w:rPr>
        <w:t xml:space="preserve">przedmiotowy wniosek nie może być rozpatrzony  w trybie </w:t>
      </w:r>
      <w:r w:rsidR="00FE2913">
        <w:rPr>
          <w:rFonts w:asciiTheme="majorHAnsi" w:hAnsiTheme="majorHAnsi" w:cstheme="majorHAnsi"/>
          <w:b/>
          <w:sz w:val="22"/>
          <w:szCs w:val="22"/>
        </w:rPr>
        <w:t>ustawy</w:t>
      </w:r>
      <w:r w:rsidR="00FE2913" w:rsidRPr="003721BD">
        <w:rPr>
          <w:rFonts w:asciiTheme="majorHAnsi" w:hAnsiTheme="majorHAnsi" w:cstheme="majorHAnsi"/>
          <w:sz w:val="22"/>
          <w:szCs w:val="22"/>
        </w:rPr>
        <w:t xml:space="preserve"> z dnia 2</w:t>
      </w:r>
      <w:r w:rsidR="00FE2913">
        <w:rPr>
          <w:rFonts w:asciiTheme="majorHAnsi" w:hAnsiTheme="majorHAnsi" w:cstheme="majorHAnsi"/>
          <w:sz w:val="22"/>
          <w:szCs w:val="22"/>
        </w:rPr>
        <w:t xml:space="preserve">5 lutego 2016 r. </w:t>
      </w:r>
      <w:r w:rsidR="00FE2913" w:rsidRPr="00FE2913">
        <w:rPr>
          <w:rFonts w:asciiTheme="majorHAnsi" w:hAnsiTheme="majorHAnsi" w:cstheme="majorHAnsi"/>
          <w:b/>
          <w:sz w:val="22"/>
          <w:szCs w:val="22"/>
        </w:rPr>
        <w:t>o ponownym wykorzystywaniu informacji sektora publicznego</w:t>
      </w:r>
      <w:r w:rsidR="00FE29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E2913" w:rsidRPr="003721BD">
        <w:rPr>
          <w:rFonts w:asciiTheme="majorHAnsi" w:hAnsiTheme="majorHAnsi" w:cstheme="majorHAnsi"/>
          <w:sz w:val="22"/>
          <w:szCs w:val="22"/>
        </w:rPr>
        <w:t>(Dz.U. z 2016 r., poz. 352)</w:t>
      </w:r>
      <w:r w:rsidR="00FE2913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910B3E" w:rsidRPr="003721BD" w:rsidRDefault="00FE2913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2913">
        <w:rPr>
          <w:rFonts w:asciiTheme="majorHAnsi" w:hAnsiTheme="majorHAnsi" w:cstheme="majorHAnsi"/>
          <w:sz w:val="22"/>
          <w:szCs w:val="22"/>
        </w:rPr>
        <w:t>Zgodnie z treścią art. 2 ust. 3 o ponownym wykorzystywaniu informacji sektora publicznego</w:t>
      </w:r>
      <w:r w:rsidR="00EA3B69">
        <w:rPr>
          <w:rFonts w:asciiTheme="majorHAnsi" w:hAnsiTheme="majorHAnsi" w:cstheme="majorHAnsi"/>
          <w:sz w:val="22"/>
          <w:szCs w:val="22"/>
        </w:rPr>
        <w:t>,</w:t>
      </w:r>
      <w:r w:rsidRPr="00FE2913">
        <w:rPr>
          <w:rFonts w:asciiTheme="majorHAnsi" w:hAnsiTheme="majorHAnsi" w:cstheme="majorHAnsi"/>
          <w:sz w:val="22"/>
          <w:szCs w:val="22"/>
        </w:rPr>
        <w:t xml:space="preserve"> </w:t>
      </w:r>
      <w:r w:rsidRPr="00EA3B69">
        <w:rPr>
          <w:rFonts w:asciiTheme="majorHAnsi" w:hAnsiTheme="majorHAnsi" w:cstheme="majorHAnsi"/>
          <w:b/>
          <w:sz w:val="22"/>
          <w:szCs w:val="22"/>
        </w:rPr>
        <w:t>ponownym wykorzystywaniem nie jest udostępnianie lub przekazanie informacji sektora publicznego przez podmiot wykonujący zadania publiczne innemu podmiotowi wykonującemu zadania publiczne wyłącznie w celu realizacji zadań publicznych</w:t>
      </w:r>
      <w:r>
        <w:rPr>
          <w:rFonts w:asciiTheme="majorHAnsi" w:hAnsiTheme="majorHAnsi" w:cstheme="majorHAnsi"/>
          <w:sz w:val="22"/>
          <w:szCs w:val="22"/>
        </w:rPr>
        <w:t xml:space="preserve">. Z treści otrzymanego wniosku z dnia  ………. </w:t>
      </w:r>
      <w:r w:rsidR="00EA3B69">
        <w:rPr>
          <w:rFonts w:asciiTheme="majorHAnsi" w:hAnsiTheme="majorHAnsi" w:cstheme="majorHAnsi"/>
          <w:sz w:val="22"/>
          <w:szCs w:val="22"/>
        </w:rPr>
        <w:t>w</w:t>
      </w:r>
      <w:r>
        <w:rPr>
          <w:rFonts w:asciiTheme="majorHAnsi" w:hAnsiTheme="majorHAnsi" w:cstheme="majorHAnsi"/>
          <w:sz w:val="22"/>
          <w:szCs w:val="22"/>
        </w:rPr>
        <w:t>ynika,</w:t>
      </w:r>
      <w:r w:rsidR="00EA3B69">
        <w:rPr>
          <w:rFonts w:asciiTheme="majorHAnsi" w:hAnsiTheme="majorHAnsi" w:cstheme="majorHAnsi"/>
          <w:sz w:val="22"/>
          <w:szCs w:val="22"/>
        </w:rPr>
        <w:t xml:space="preserve"> że Wnioskodawcą</w:t>
      </w:r>
      <w:r>
        <w:rPr>
          <w:rFonts w:asciiTheme="majorHAnsi" w:hAnsiTheme="majorHAnsi" w:cstheme="majorHAnsi"/>
          <w:sz w:val="22"/>
          <w:szCs w:val="22"/>
        </w:rPr>
        <w:t xml:space="preserve"> jest ……</w:t>
      </w:r>
      <w:r w:rsidR="00EA3B69">
        <w:rPr>
          <w:rFonts w:asciiTheme="majorHAnsi" w:hAnsiTheme="majorHAnsi" w:cstheme="majorHAnsi"/>
          <w:sz w:val="22"/>
          <w:szCs w:val="22"/>
        </w:rPr>
        <w:t xml:space="preserve">(nazwa wnioskodawcy)  </w:t>
      </w:r>
      <w:r>
        <w:rPr>
          <w:rFonts w:asciiTheme="majorHAnsi" w:hAnsiTheme="majorHAnsi" w:cstheme="majorHAnsi"/>
          <w:sz w:val="22"/>
          <w:szCs w:val="22"/>
        </w:rPr>
        <w:t xml:space="preserve">………, będący podmiotem wykonującym zadania publiczne. </w:t>
      </w:r>
      <w:r w:rsidR="00E17D36">
        <w:rPr>
          <w:rFonts w:asciiTheme="majorHAnsi" w:hAnsiTheme="majorHAnsi" w:cstheme="majorHAnsi"/>
          <w:sz w:val="22"/>
          <w:szCs w:val="22"/>
        </w:rPr>
        <w:t xml:space="preserve">Dodatkowo z treści wniosku wynika, że wnioskowane informacje sektora publicznego będą wykorzystywane w celu realizacji tychże zadań publicznych. W takiej sytuacji podmiot zobowiązany jakim jest  …………….(nazwa podmiotu będącego adresatem wniosku) ……….. nie może rozpatrzyć przedmiotowego wniosku w trybie ustawy </w:t>
      </w:r>
      <w:r w:rsidR="00E17D36" w:rsidRPr="00E17D36">
        <w:rPr>
          <w:rFonts w:asciiTheme="majorHAnsi" w:hAnsiTheme="majorHAnsi" w:cstheme="majorHAnsi"/>
          <w:sz w:val="22"/>
          <w:szCs w:val="22"/>
        </w:rPr>
        <w:t>o ponownym wykorzystywaniu informacji sektora publicznego</w:t>
      </w:r>
      <w:r w:rsidR="00E17D36">
        <w:rPr>
          <w:rFonts w:asciiTheme="majorHAnsi" w:hAnsiTheme="majorHAnsi" w:cstheme="majorHAnsi"/>
          <w:sz w:val="22"/>
          <w:szCs w:val="22"/>
        </w:rPr>
        <w:t xml:space="preserve">, </w:t>
      </w:r>
      <w:r w:rsidR="00326C78" w:rsidRPr="003721BD">
        <w:rPr>
          <w:rFonts w:asciiTheme="majorHAnsi" w:hAnsiTheme="majorHAnsi" w:cstheme="majorHAnsi"/>
          <w:sz w:val="22"/>
          <w:szCs w:val="22"/>
        </w:rPr>
        <w:t>o czym niniejszym informuje się Wnios</w:t>
      </w:r>
      <w:r w:rsidR="003721BD">
        <w:rPr>
          <w:rFonts w:asciiTheme="majorHAnsi" w:hAnsiTheme="majorHAnsi" w:cstheme="majorHAnsi"/>
          <w:sz w:val="22"/>
          <w:szCs w:val="22"/>
        </w:rPr>
        <w:t xml:space="preserve">kodawcę w drodze zwykłego pisma, bez wydawania w tym zakresie decyzji administracyjnej. </w:t>
      </w:r>
      <w:r w:rsidR="00326C78" w:rsidRPr="003721BD">
        <w:rPr>
          <w:rFonts w:asciiTheme="majorHAnsi" w:hAnsiTheme="majorHAnsi" w:cstheme="majorHAnsi"/>
          <w:sz w:val="22"/>
          <w:szCs w:val="22"/>
        </w:rPr>
        <w:t xml:space="preserve"> </w:t>
      </w:r>
      <w:r w:rsidR="00910B3E" w:rsidRPr="003721BD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10B3E" w:rsidRPr="003721BD" w:rsidRDefault="00910B3E" w:rsidP="00910B3E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10B3E" w:rsidRPr="003721BD" w:rsidRDefault="00910B3E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171B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721BD" w:rsidRPr="003721BD" w:rsidRDefault="003721BD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4F6B1A" w:rsidRPr="003721BD">
        <w:rPr>
          <w:rFonts w:asciiTheme="majorHAnsi" w:hAnsiTheme="majorHAnsi" w:cstheme="majorHAnsi"/>
          <w:b/>
          <w:sz w:val="22"/>
          <w:szCs w:val="22"/>
        </w:rPr>
        <w:t>informację</w:t>
      </w:r>
      <w:r w:rsidRPr="003721BD">
        <w:rPr>
          <w:rFonts w:asciiTheme="majorHAnsi" w:hAnsiTheme="majorHAnsi" w:cstheme="majorHAnsi"/>
          <w:sz w:val="22"/>
          <w:szCs w:val="22"/>
        </w:rPr>
        <w:t>: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910B3E" w:rsidRPr="003721BD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3721BD" w:rsidRDefault="0005171B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>Podpis</w:t>
      </w:r>
      <w:r w:rsidRPr="003721BD">
        <w:rPr>
          <w:rFonts w:asciiTheme="majorHAnsi" w:hAnsiTheme="majorHAnsi" w:cstheme="majorHAnsi"/>
          <w:sz w:val="22"/>
          <w:szCs w:val="22"/>
        </w:rPr>
        <w:t xml:space="preserve"> sporządzającego </w:t>
      </w:r>
      <w:r w:rsidR="004F6B1A" w:rsidRPr="003721BD">
        <w:rPr>
          <w:rFonts w:asciiTheme="majorHAnsi" w:hAnsiTheme="majorHAnsi" w:cstheme="majorHAnsi"/>
          <w:sz w:val="22"/>
          <w:szCs w:val="22"/>
        </w:rPr>
        <w:t>informację</w:t>
      </w:r>
      <w:r w:rsidRPr="003721BD">
        <w:rPr>
          <w:rFonts w:asciiTheme="majorHAnsi" w:hAnsiTheme="majorHAnsi" w:cstheme="majorHAnsi"/>
          <w:sz w:val="22"/>
          <w:szCs w:val="22"/>
        </w:rPr>
        <w:t xml:space="preserve">: </w:t>
      </w:r>
      <w:r w:rsidR="00910B3E" w:rsidRPr="003721BD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3721BD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</w:p>
    <w:sectPr w:rsidR="009A45C8" w:rsidRPr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B7" w:rsidRDefault="00A751B7" w:rsidP="004F7154">
      <w:r>
        <w:separator/>
      </w:r>
    </w:p>
  </w:endnote>
  <w:endnote w:type="continuationSeparator" w:id="0">
    <w:p w:rsidR="00A751B7" w:rsidRDefault="00A751B7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B7" w:rsidRDefault="00A751B7" w:rsidP="004F7154">
      <w:r>
        <w:separator/>
      </w:r>
    </w:p>
  </w:footnote>
  <w:footnote w:type="continuationSeparator" w:id="0">
    <w:p w:rsidR="00A751B7" w:rsidRDefault="00A751B7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1136F4"/>
    <w:rsid w:val="00191470"/>
    <w:rsid w:val="002146A2"/>
    <w:rsid w:val="00326C78"/>
    <w:rsid w:val="003721BD"/>
    <w:rsid w:val="0048258B"/>
    <w:rsid w:val="004F32AF"/>
    <w:rsid w:val="004F6B1A"/>
    <w:rsid w:val="004F7154"/>
    <w:rsid w:val="00527F59"/>
    <w:rsid w:val="0061007D"/>
    <w:rsid w:val="00776692"/>
    <w:rsid w:val="007E132B"/>
    <w:rsid w:val="008413D3"/>
    <w:rsid w:val="00910B3E"/>
    <w:rsid w:val="009A45C8"/>
    <w:rsid w:val="009D0B54"/>
    <w:rsid w:val="00A03B09"/>
    <w:rsid w:val="00A751B7"/>
    <w:rsid w:val="00B4792A"/>
    <w:rsid w:val="00C81AAD"/>
    <w:rsid w:val="00CD6856"/>
    <w:rsid w:val="00E17D36"/>
    <w:rsid w:val="00EA3B69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74CF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14</cp:revision>
  <dcterms:created xsi:type="dcterms:W3CDTF">2015-12-04T07:53:00Z</dcterms:created>
  <dcterms:modified xsi:type="dcterms:W3CDTF">2017-08-16T04:05:00Z</dcterms:modified>
</cp:coreProperties>
</file>